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85B" w:rsidRDefault="00EA185B" w:rsidP="00EA185B">
      <w:pPr>
        <w:spacing w:line="240" w:lineRule="auto"/>
        <w:ind w:firstLineChars="0" w:firstLine="0"/>
        <w:jc w:val="center"/>
        <w:rPr>
          <w:rFonts w:ascii="方正大标宋简体" w:eastAsia="方正大标宋简体" w:hAnsi="宋体"/>
          <w:color w:val="FF0000"/>
          <w:w w:val="80"/>
          <w:sz w:val="96"/>
          <w:szCs w:val="96"/>
          <w:u w:val="single"/>
        </w:rPr>
      </w:pPr>
      <w:r>
        <w:rPr>
          <w:rFonts w:ascii="方正大标宋简体" w:eastAsia="方正大标宋简体" w:hAnsi="宋体" w:hint="eastAsia"/>
          <w:color w:val="FF0000"/>
          <w:w w:val="80"/>
          <w:sz w:val="96"/>
          <w:szCs w:val="96"/>
        </w:rPr>
        <w:t>江 苏 省 口 岸 中 学</w:t>
      </w:r>
    </w:p>
    <w:p w:rsidR="00EA185B" w:rsidRDefault="00EA185B" w:rsidP="00EA185B">
      <w:pPr>
        <w:widowControl/>
        <w:spacing w:line="280" w:lineRule="exact"/>
        <w:ind w:firstLineChars="66" w:firstLine="198"/>
        <w:jc w:val="left"/>
        <w:rPr>
          <w:rFonts w:ascii="宋体" w:eastAsia="宋体" w:hAnsi="宋体" w:cs="宋体" w:hint="eastAsia"/>
          <w:b/>
          <w:bCs/>
          <w:kern w:val="0"/>
          <w:sz w:val="44"/>
          <w:szCs w:val="22"/>
        </w:rPr>
      </w:pPr>
      <w:r>
        <w:rPr>
          <w:rFonts w:ascii="仿宋_GB2312" w:eastAsia="仿宋_GB2312" w:hAnsi="宋体" w:hint="eastAsia"/>
          <w:color w:val="FF0000"/>
          <w:sz w:val="30"/>
          <w:szCs w:val="30"/>
          <w:u w:val="thick"/>
        </w:rPr>
        <w:t xml:space="preserve">                                                        </w:t>
      </w:r>
    </w:p>
    <w:p w:rsidR="00F16DA2" w:rsidRPr="00EA185B" w:rsidRDefault="00F16DA2" w:rsidP="00B41179">
      <w:pPr>
        <w:ind w:left="640" w:firstLineChars="0" w:firstLine="0"/>
      </w:pPr>
    </w:p>
    <w:p w:rsidR="00F16DA2" w:rsidRDefault="00F16DA2" w:rsidP="00F16DA2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关于报请审批</w:t>
      </w:r>
      <w:r w:rsidR="000A6034">
        <w:rPr>
          <w:rFonts w:ascii="Times New Roman" w:hAnsi="Times New Roman" w:hint="eastAsia"/>
        </w:rPr>
        <w:t>江苏省口岸中学</w:t>
      </w:r>
      <w:r>
        <w:rPr>
          <w:rFonts w:ascii="Times New Roman" w:hAnsi="Times New Roman" w:hint="eastAsia"/>
        </w:rPr>
        <w:t>公务用车制度改革实施方案的请示</w:t>
      </w:r>
    </w:p>
    <w:p w:rsidR="00F16DA2" w:rsidRDefault="00F16DA2" w:rsidP="00F16DA2">
      <w:pPr>
        <w:ind w:firstLine="6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F16DA2" w:rsidRDefault="000A6034" w:rsidP="00F16DA2">
      <w:pPr>
        <w:ind w:firstLineChars="0" w:firstLin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泰州市教育局</w:t>
      </w:r>
      <w:r w:rsidR="0063661D">
        <w:rPr>
          <w:rFonts w:ascii="Times New Roman" w:hAnsi="Times New Roman" w:hint="eastAsia"/>
        </w:rPr>
        <w:t>：</w:t>
      </w:r>
    </w:p>
    <w:p w:rsidR="00F16DA2" w:rsidRDefault="00F16DA2" w:rsidP="00F16DA2">
      <w:pPr>
        <w:ind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根据《泰州市事业单位公务用车制度改革实施意见》精神，结合我单位（及下属事业单位）工作实际，制定了《</w:t>
      </w:r>
      <w:r w:rsidR="000A6034">
        <w:rPr>
          <w:rFonts w:ascii="Times New Roman" w:hAnsi="Times New Roman" w:hint="eastAsia"/>
        </w:rPr>
        <w:t>江苏省口岸中学</w:t>
      </w:r>
      <w:r>
        <w:rPr>
          <w:rFonts w:ascii="Times New Roman" w:hAnsi="Times New Roman" w:hint="eastAsia"/>
        </w:rPr>
        <w:t>公务用车制度改革实施方案》，并经</w:t>
      </w:r>
      <w:r w:rsidR="000A6034">
        <w:rPr>
          <w:rFonts w:ascii="Times New Roman" w:hAnsi="Times New Roman" w:hint="eastAsia"/>
        </w:rPr>
        <w:t>党政联席会议</w:t>
      </w:r>
      <w:r>
        <w:rPr>
          <w:rFonts w:ascii="Times New Roman" w:hAnsi="Times New Roman" w:hint="eastAsia"/>
        </w:rPr>
        <w:t>集体研究同意。现将方案报上，请</w:t>
      </w:r>
      <w:proofErr w:type="gramStart"/>
      <w:r>
        <w:rPr>
          <w:rFonts w:ascii="Times New Roman" w:hAnsi="Times New Roman" w:hint="eastAsia"/>
        </w:rPr>
        <w:t>予审</w:t>
      </w:r>
      <w:proofErr w:type="gramEnd"/>
      <w:r>
        <w:rPr>
          <w:rFonts w:ascii="Times New Roman" w:hAnsi="Times New Roman" w:hint="eastAsia"/>
        </w:rPr>
        <w:t>批。</w:t>
      </w:r>
    </w:p>
    <w:p w:rsidR="00F16DA2" w:rsidRDefault="00F16DA2" w:rsidP="00F16DA2">
      <w:pPr>
        <w:ind w:firstLine="640"/>
        <w:rPr>
          <w:rFonts w:ascii="Times New Roman" w:hAnsi="Times New Roman"/>
        </w:rPr>
      </w:pPr>
    </w:p>
    <w:p w:rsidR="00F16DA2" w:rsidRDefault="00F16DA2" w:rsidP="00F16DA2">
      <w:pPr>
        <w:ind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>附件：《泰州市</w:t>
      </w:r>
      <w:r w:rsidR="000A6034">
        <w:rPr>
          <w:rFonts w:ascii="Times New Roman" w:hAnsi="Times New Roman" w:hint="eastAsia"/>
        </w:rPr>
        <w:t>省口岸中学</w:t>
      </w:r>
      <w:r>
        <w:rPr>
          <w:rFonts w:ascii="Times New Roman" w:hAnsi="Times New Roman" w:hint="eastAsia"/>
        </w:rPr>
        <w:t>单位公务用车制度改革实施方案》</w:t>
      </w:r>
    </w:p>
    <w:p w:rsidR="00F16DA2" w:rsidRDefault="00F16DA2" w:rsidP="00F16DA2">
      <w:pPr>
        <w:ind w:firstLine="640"/>
        <w:rPr>
          <w:rFonts w:ascii="Times New Roman" w:hAnsi="Times New Roman"/>
        </w:rPr>
      </w:pPr>
    </w:p>
    <w:p w:rsidR="00F16DA2" w:rsidRDefault="00F16DA2" w:rsidP="00F16DA2">
      <w:pPr>
        <w:ind w:firstLine="640"/>
        <w:rPr>
          <w:rFonts w:ascii="Times New Roman" w:hAnsi="Times New Roman"/>
        </w:rPr>
      </w:pPr>
    </w:p>
    <w:p w:rsidR="00F16DA2" w:rsidRDefault="00F16DA2" w:rsidP="00F16DA2">
      <w:pPr>
        <w:ind w:rightChars="200" w:right="640" w:firstLine="64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            </w:t>
      </w:r>
      <w:r w:rsidR="000A6034">
        <w:rPr>
          <w:rFonts w:ascii="Times New Roman" w:hAnsi="Times New Roman" w:hint="eastAsia"/>
        </w:rPr>
        <w:t>江苏省口岸中学</w:t>
      </w:r>
      <w:r>
        <w:rPr>
          <w:rFonts w:ascii="Times New Roman" w:hAnsi="Times New Roman" w:hint="eastAsia"/>
        </w:rPr>
        <w:t>（盖章）</w:t>
      </w:r>
    </w:p>
    <w:p w:rsidR="00F16DA2" w:rsidRDefault="00F16DA2" w:rsidP="00F16DA2">
      <w:pPr>
        <w:wordWrap w:val="0"/>
        <w:ind w:rightChars="200" w:right="640" w:firstLine="640"/>
        <w:jc w:val="righ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               2018</w:t>
      </w:r>
      <w:r>
        <w:rPr>
          <w:rFonts w:ascii="Times New Roman" w:hAnsi="Times New Roman" w:hint="eastAsia"/>
        </w:rPr>
        <w:t>年</w:t>
      </w:r>
      <w:r w:rsidR="0063661D">
        <w:rPr>
          <w:rFonts w:ascii="Times New Roman" w:hAnsi="Times New Roman" w:hint="eastAsia"/>
        </w:rPr>
        <w:t xml:space="preserve"> </w:t>
      </w:r>
      <w:r w:rsidR="000A6034"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月</w:t>
      </w:r>
      <w:r>
        <w:rPr>
          <w:rFonts w:ascii="Times New Roman" w:hAnsi="Times New Roman" w:hint="eastAsia"/>
        </w:rPr>
        <w:t xml:space="preserve"> </w:t>
      </w:r>
      <w:r w:rsidR="000A6034">
        <w:rPr>
          <w:rFonts w:ascii="Times New Roman" w:hAnsi="Times New Roman"/>
        </w:rPr>
        <w:t>28</w:t>
      </w:r>
      <w:r>
        <w:rPr>
          <w:rFonts w:ascii="Times New Roman" w:hAnsi="Times New Roman" w:hint="eastAsia"/>
        </w:rPr>
        <w:t>日</w:t>
      </w:r>
      <w:r>
        <w:rPr>
          <w:rFonts w:ascii="Times New Roman" w:hAnsi="Times New Roman" w:hint="eastAsia"/>
        </w:rPr>
        <w:t xml:space="preserve">    </w:t>
      </w:r>
    </w:p>
    <w:p w:rsidR="00F16DA2" w:rsidRDefault="00F16DA2" w:rsidP="00F16DA2">
      <w:pPr>
        <w:ind w:firstLine="64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</w:p>
    <w:p w:rsidR="000A6034" w:rsidRDefault="000A6034" w:rsidP="00F16DA2">
      <w:pPr>
        <w:ind w:firstLineChars="0" w:firstLine="0"/>
        <w:rPr>
          <w:rFonts w:ascii="Times New Roman" w:eastAsia="方正黑体_GBK" w:hAnsi="Times New Roman"/>
        </w:rPr>
      </w:pPr>
    </w:p>
    <w:p w:rsidR="000A6034" w:rsidRDefault="000A6034" w:rsidP="00F16DA2">
      <w:pPr>
        <w:ind w:firstLineChars="0" w:firstLine="0"/>
        <w:rPr>
          <w:rFonts w:ascii="Times New Roman" w:eastAsia="方正黑体_GBK" w:hAnsi="Times New Roman"/>
        </w:rPr>
      </w:pPr>
    </w:p>
    <w:p w:rsidR="000A6034" w:rsidRDefault="000A6034" w:rsidP="00F16DA2">
      <w:pPr>
        <w:ind w:firstLineChars="0" w:firstLine="0"/>
        <w:rPr>
          <w:rFonts w:ascii="Times New Roman" w:eastAsia="方正黑体_GBK" w:hAnsi="Times New Roman"/>
        </w:rPr>
      </w:pPr>
      <w:bookmarkStart w:id="0" w:name="_GoBack"/>
      <w:bookmarkEnd w:id="0"/>
    </w:p>
    <w:sectPr w:rsidR="000A60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4A2" w:rsidRDefault="004B64A2" w:rsidP="00B41179">
      <w:pPr>
        <w:spacing w:line="240" w:lineRule="auto"/>
        <w:ind w:firstLine="640"/>
      </w:pPr>
      <w:r>
        <w:separator/>
      </w:r>
    </w:p>
  </w:endnote>
  <w:endnote w:type="continuationSeparator" w:id="0">
    <w:p w:rsidR="004B64A2" w:rsidRDefault="004B64A2" w:rsidP="00B4117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79" w:rsidRDefault="00B4117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2845817"/>
      <w:docPartObj>
        <w:docPartGallery w:val="Page Numbers (Bottom of Page)"/>
        <w:docPartUnique/>
      </w:docPartObj>
    </w:sdtPr>
    <w:sdtEndPr/>
    <w:sdtContent>
      <w:p w:rsidR="007C2A53" w:rsidRDefault="007C2A53">
        <w:pPr>
          <w:pStyle w:val="a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85B" w:rsidRPr="00EA185B">
          <w:rPr>
            <w:noProof/>
            <w:lang w:val="zh-CN"/>
          </w:rPr>
          <w:t>1</w:t>
        </w:r>
        <w:r>
          <w:fldChar w:fldCharType="end"/>
        </w:r>
      </w:p>
    </w:sdtContent>
  </w:sdt>
  <w:p w:rsidR="00B41179" w:rsidRDefault="00B41179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79" w:rsidRDefault="00B4117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4A2" w:rsidRDefault="004B64A2" w:rsidP="00B41179">
      <w:pPr>
        <w:spacing w:line="240" w:lineRule="auto"/>
        <w:ind w:firstLine="640"/>
      </w:pPr>
      <w:r>
        <w:separator/>
      </w:r>
    </w:p>
  </w:footnote>
  <w:footnote w:type="continuationSeparator" w:id="0">
    <w:p w:rsidR="004B64A2" w:rsidRDefault="004B64A2" w:rsidP="00B4117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79" w:rsidRDefault="00B41179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79" w:rsidRPr="00B41179" w:rsidRDefault="00B41179" w:rsidP="00B41179">
    <w:pPr>
      <w:ind w:left="64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179" w:rsidRDefault="00B4117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A2"/>
    <w:rsid w:val="000A6034"/>
    <w:rsid w:val="004A103F"/>
    <w:rsid w:val="004B64A2"/>
    <w:rsid w:val="00593BC9"/>
    <w:rsid w:val="0063661D"/>
    <w:rsid w:val="006A30A4"/>
    <w:rsid w:val="007C2A53"/>
    <w:rsid w:val="00A60EF6"/>
    <w:rsid w:val="00B41179"/>
    <w:rsid w:val="00DE7B97"/>
    <w:rsid w:val="00E64608"/>
    <w:rsid w:val="00EA185B"/>
    <w:rsid w:val="00F16DA2"/>
    <w:rsid w:val="00FC58E6"/>
    <w:rsid w:val="00FD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1AB070-C1B9-4DE2-B7E1-D432C75C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DA2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F16DA2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paragraph" w:styleId="a3">
    <w:name w:val="header"/>
    <w:basedOn w:val="a"/>
    <w:link w:val="Char"/>
    <w:uiPriority w:val="99"/>
    <w:unhideWhenUsed/>
    <w:rsid w:val="00B4117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1179"/>
    <w:rPr>
      <w:rFonts w:ascii="Times" w:eastAsia="方正仿宋_GBK" w:hAnsi="Times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117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1179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2018-04-27T07:42:00Z</dcterms:created>
  <dcterms:modified xsi:type="dcterms:W3CDTF">2018-05-02T08:28:00Z</dcterms:modified>
</cp:coreProperties>
</file>