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0345" w:rsidRPr="00F565DA" w:rsidRDefault="00820345" w:rsidP="0071633A">
      <w:pPr>
        <w:jc w:val="center"/>
        <w:rPr>
          <w:rFonts w:ascii="黑体" w:eastAsia="黑体" w:hAnsi="黑体"/>
          <w:sz w:val="32"/>
          <w:szCs w:val="21"/>
        </w:rPr>
      </w:pPr>
      <w:bookmarkStart w:id="0" w:name="_GoBack"/>
      <w:r w:rsidRPr="00F565DA">
        <w:rPr>
          <w:rFonts w:ascii="黑体" w:eastAsia="黑体" w:hAnsi="黑体" w:hint="eastAsia"/>
          <w:sz w:val="32"/>
          <w:szCs w:val="21"/>
        </w:rPr>
        <w:t>江苏省口岸中学</w:t>
      </w:r>
      <w:r w:rsidR="00797265" w:rsidRPr="00F565DA">
        <w:rPr>
          <w:rFonts w:ascii="黑体" w:eastAsia="黑体" w:hAnsi="黑体" w:hint="eastAsia"/>
          <w:sz w:val="32"/>
          <w:szCs w:val="21"/>
        </w:rPr>
        <w:t>宿舍管理规定</w:t>
      </w:r>
    </w:p>
    <w:bookmarkEnd w:id="0"/>
    <w:p w:rsidR="00820345" w:rsidRPr="00F565DA" w:rsidRDefault="0071633A" w:rsidP="0071633A">
      <w:pPr>
        <w:ind w:firstLineChars="200" w:firstLine="480"/>
        <w:rPr>
          <w:rFonts w:asciiTheme="minorEastAsia" w:hAnsiTheme="minorEastAsia"/>
          <w:sz w:val="24"/>
          <w:szCs w:val="21"/>
        </w:rPr>
      </w:pPr>
      <w:r w:rsidRPr="00F565DA">
        <w:rPr>
          <w:rFonts w:asciiTheme="minorEastAsia" w:hAnsiTheme="minorEastAsia" w:hint="eastAsia"/>
          <w:sz w:val="24"/>
          <w:szCs w:val="21"/>
        </w:rPr>
        <w:t>一、</w:t>
      </w:r>
      <w:r w:rsidR="00820345" w:rsidRPr="00F565DA">
        <w:rPr>
          <w:rFonts w:asciiTheme="minorEastAsia" w:hAnsiTheme="minorEastAsia" w:hint="eastAsia"/>
          <w:sz w:val="24"/>
          <w:szCs w:val="21"/>
        </w:rPr>
        <w:t>学生住宿，由学校统一安排，未经批准，学生不得私自调整宿舍。</w:t>
      </w:r>
    </w:p>
    <w:p w:rsidR="00820345" w:rsidRPr="00F565DA" w:rsidRDefault="0071633A" w:rsidP="0071633A">
      <w:pPr>
        <w:ind w:firstLineChars="200" w:firstLine="480"/>
        <w:rPr>
          <w:rFonts w:asciiTheme="minorEastAsia" w:hAnsiTheme="minorEastAsia"/>
          <w:sz w:val="24"/>
          <w:szCs w:val="21"/>
        </w:rPr>
      </w:pPr>
      <w:r w:rsidRPr="00F565DA">
        <w:rPr>
          <w:rFonts w:asciiTheme="minorEastAsia" w:hAnsiTheme="minorEastAsia" w:hint="eastAsia"/>
          <w:sz w:val="24"/>
          <w:szCs w:val="21"/>
        </w:rPr>
        <w:t>二、</w:t>
      </w:r>
      <w:r w:rsidR="00820345" w:rsidRPr="00F565DA">
        <w:rPr>
          <w:rFonts w:asciiTheme="minorEastAsia" w:hAnsiTheme="minorEastAsia" w:hint="eastAsia"/>
          <w:sz w:val="24"/>
          <w:szCs w:val="21"/>
        </w:rPr>
        <w:t>不准</w:t>
      </w:r>
      <w:r w:rsidR="00797265" w:rsidRPr="00F565DA">
        <w:rPr>
          <w:rFonts w:asciiTheme="minorEastAsia" w:hAnsiTheme="minorEastAsia" w:hint="eastAsia"/>
          <w:sz w:val="24"/>
          <w:szCs w:val="21"/>
        </w:rPr>
        <w:t>带走读生进入宿舍，不准</w:t>
      </w:r>
      <w:r w:rsidR="00820345" w:rsidRPr="00F565DA">
        <w:rPr>
          <w:rFonts w:asciiTheme="minorEastAsia" w:hAnsiTheme="minorEastAsia" w:hint="eastAsia"/>
          <w:sz w:val="24"/>
          <w:szCs w:val="21"/>
        </w:rPr>
        <w:t>在宿舍私自留宿他人。</w:t>
      </w:r>
      <w:r w:rsidR="00797265" w:rsidRPr="00F565DA">
        <w:rPr>
          <w:rFonts w:asciiTheme="minorEastAsia" w:hAnsiTheme="minorEastAsia" w:hint="eastAsia"/>
          <w:sz w:val="24"/>
          <w:szCs w:val="21"/>
        </w:rPr>
        <w:t>家长来访需出示证件登记并在宿管室等候，不得进入孩子所在</w:t>
      </w:r>
      <w:r w:rsidR="004D4345" w:rsidRPr="00F565DA">
        <w:rPr>
          <w:rFonts w:asciiTheme="minorEastAsia" w:hAnsiTheme="minorEastAsia" w:hint="eastAsia"/>
          <w:sz w:val="24"/>
          <w:szCs w:val="21"/>
        </w:rPr>
        <w:t>的</w:t>
      </w:r>
      <w:r w:rsidR="00797265" w:rsidRPr="00F565DA">
        <w:rPr>
          <w:rFonts w:asciiTheme="minorEastAsia" w:hAnsiTheme="minorEastAsia" w:hint="eastAsia"/>
          <w:sz w:val="24"/>
          <w:szCs w:val="21"/>
        </w:rPr>
        <w:t>宿舍。</w:t>
      </w:r>
    </w:p>
    <w:p w:rsidR="00820345" w:rsidRPr="00F565DA" w:rsidRDefault="0071633A" w:rsidP="0071633A">
      <w:pPr>
        <w:ind w:firstLineChars="200" w:firstLine="480"/>
        <w:rPr>
          <w:rFonts w:asciiTheme="minorEastAsia" w:hAnsiTheme="minorEastAsia"/>
          <w:sz w:val="24"/>
          <w:szCs w:val="21"/>
        </w:rPr>
      </w:pPr>
      <w:r w:rsidRPr="00F565DA">
        <w:rPr>
          <w:rFonts w:asciiTheme="minorEastAsia" w:hAnsiTheme="minorEastAsia" w:hint="eastAsia"/>
          <w:sz w:val="24"/>
          <w:szCs w:val="21"/>
        </w:rPr>
        <w:t>三、</w:t>
      </w:r>
      <w:r w:rsidR="004C5ECD" w:rsidRPr="00F565DA">
        <w:rPr>
          <w:rFonts w:asciiTheme="minorEastAsia" w:hAnsiTheme="minorEastAsia" w:hint="eastAsia"/>
          <w:sz w:val="24"/>
          <w:szCs w:val="21"/>
        </w:rPr>
        <w:t>保持宿舍整洁优美，</w:t>
      </w:r>
      <w:r w:rsidR="00253768" w:rsidRPr="00F565DA">
        <w:rPr>
          <w:rFonts w:asciiTheme="minorEastAsia" w:hAnsiTheme="minorEastAsia" w:hint="eastAsia"/>
          <w:sz w:val="24"/>
          <w:szCs w:val="21"/>
        </w:rPr>
        <w:t>宿舍成员</w:t>
      </w:r>
      <w:r w:rsidR="00FD0A5C" w:rsidRPr="00F565DA">
        <w:rPr>
          <w:rFonts w:asciiTheme="minorEastAsia" w:hAnsiTheme="minorEastAsia" w:hint="eastAsia"/>
          <w:sz w:val="24"/>
          <w:szCs w:val="21"/>
        </w:rPr>
        <w:t>每天</w:t>
      </w:r>
      <w:r w:rsidR="00253768" w:rsidRPr="00F565DA">
        <w:rPr>
          <w:rFonts w:asciiTheme="minorEastAsia" w:hAnsiTheme="minorEastAsia" w:hint="eastAsia"/>
          <w:sz w:val="24"/>
          <w:szCs w:val="21"/>
        </w:rPr>
        <w:t>轮值</w:t>
      </w:r>
      <w:r w:rsidR="00FD0A5C" w:rsidRPr="00F565DA">
        <w:rPr>
          <w:rFonts w:asciiTheme="minorEastAsia" w:hAnsiTheme="minorEastAsia" w:hint="eastAsia"/>
          <w:sz w:val="24"/>
          <w:szCs w:val="21"/>
        </w:rPr>
        <w:t>，</w:t>
      </w:r>
      <w:r w:rsidR="00820345" w:rsidRPr="00F565DA">
        <w:rPr>
          <w:rFonts w:asciiTheme="minorEastAsia" w:hAnsiTheme="minorEastAsia" w:hint="eastAsia"/>
          <w:sz w:val="24"/>
          <w:szCs w:val="21"/>
        </w:rPr>
        <w:t>按照要求整理好宿舍内务，</w:t>
      </w:r>
      <w:r w:rsidR="004C5ECD" w:rsidRPr="00F565DA">
        <w:rPr>
          <w:rFonts w:asciiTheme="minorEastAsia" w:hAnsiTheme="minorEastAsia" w:hint="eastAsia"/>
          <w:sz w:val="24"/>
          <w:szCs w:val="21"/>
        </w:rPr>
        <w:t>做到地面干净无垃圾，卫生间干净无异味，床上床下干净整齐，台面物品摆放有序，内务</w:t>
      </w:r>
      <w:r w:rsidR="00820345" w:rsidRPr="00F565DA">
        <w:rPr>
          <w:rFonts w:asciiTheme="minorEastAsia" w:hAnsiTheme="minorEastAsia" w:hint="eastAsia"/>
          <w:sz w:val="24"/>
          <w:szCs w:val="21"/>
        </w:rPr>
        <w:t>检查不合格的必须限期整改。         </w:t>
      </w:r>
    </w:p>
    <w:p w:rsidR="0071633A" w:rsidRPr="00F565DA" w:rsidRDefault="0071633A" w:rsidP="0071633A">
      <w:pPr>
        <w:ind w:firstLineChars="200" w:firstLine="480"/>
        <w:rPr>
          <w:rFonts w:asciiTheme="minorEastAsia" w:hAnsiTheme="minorEastAsia"/>
          <w:sz w:val="24"/>
          <w:szCs w:val="21"/>
        </w:rPr>
      </w:pPr>
      <w:r w:rsidRPr="00F565DA">
        <w:rPr>
          <w:rFonts w:asciiTheme="minorEastAsia" w:hAnsiTheme="minorEastAsia" w:hint="eastAsia"/>
          <w:sz w:val="24"/>
          <w:szCs w:val="21"/>
        </w:rPr>
        <w:t>四、</w:t>
      </w:r>
      <w:r w:rsidR="000F54CB" w:rsidRPr="00F565DA">
        <w:rPr>
          <w:rFonts w:asciiTheme="minorEastAsia" w:hAnsiTheme="minorEastAsia" w:hint="eastAsia"/>
          <w:sz w:val="24"/>
          <w:szCs w:val="21"/>
        </w:rPr>
        <w:t>行为举止文明，</w:t>
      </w:r>
      <w:r w:rsidR="00820345" w:rsidRPr="00F565DA">
        <w:rPr>
          <w:rFonts w:asciiTheme="minorEastAsia" w:hAnsiTheme="minorEastAsia" w:hint="eastAsia"/>
          <w:sz w:val="24"/>
          <w:szCs w:val="21"/>
        </w:rPr>
        <w:t>不准在楼道、室内大声喧哗</w:t>
      </w:r>
      <w:r w:rsidR="00251064" w:rsidRPr="00F565DA">
        <w:rPr>
          <w:rFonts w:asciiTheme="minorEastAsia" w:hAnsiTheme="minorEastAsia" w:hint="eastAsia"/>
          <w:sz w:val="24"/>
          <w:szCs w:val="21"/>
        </w:rPr>
        <w:t>、吹口哨</w:t>
      </w:r>
      <w:r w:rsidR="00820345" w:rsidRPr="00F565DA">
        <w:rPr>
          <w:rFonts w:asciiTheme="minorEastAsia" w:hAnsiTheme="minorEastAsia" w:hint="eastAsia"/>
          <w:sz w:val="24"/>
          <w:szCs w:val="21"/>
        </w:rPr>
        <w:t>，不得在宿舍玩手机、打牌、下棋</w:t>
      </w:r>
      <w:r w:rsidR="00204E92" w:rsidRPr="00F565DA">
        <w:rPr>
          <w:rFonts w:asciiTheme="minorEastAsia" w:hAnsiTheme="minorEastAsia" w:hint="eastAsia"/>
          <w:sz w:val="24"/>
          <w:szCs w:val="21"/>
        </w:rPr>
        <w:t>、祷告</w:t>
      </w:r>
      <w:r w:rsidR="00251064" w:rsidRPr="00F565DA">
        <w:rPr>
          <w:rFonts w:asciiTheme="minorEastAsia" w:hAnsiTheme="minorEastAsia" w:hint="eastAsia"/>
          <w:sz w:val="24"/>
          <w:szCs w:val="21"/>
        </w:rPr>
        <w:t>等，不得拿电筒对着对面的宿舍照射</w:t>
      </w:r>
      <w:r w:rsidR="00820345" w:rsidRPr="00F565DA">
        <w:rPr>
          <w:rFonts w:asciiTheme="minorEastAsia" w:hAnsiTheme="minorEastAsia" w:hint="eastAsia"/>
          <w:sz w:val="24"/>
          <w:szCs w:val="21"/>
        </w:rPr>
        <w:t>。</w:t>
      </w:r>
    </w:p>
    <w:p w:rsidR="0071633A" w:rsidRPr="00F565DA" w:rsidRDefault="0071633A" w:rsidP="0071633A">
      <w:pPr>
        <w:ind w:firstLineChars="200" w:firstLine="480"/>
        <w:rPr>
          <w:rFonts w:asciiTheme="minorEastAsia" w:hAnsiTheme="minorEastAsia"/>
          <w:sz w:val="24"/>
          <w:szCs w:val="21"/>
        </w:rPr>
      </w:pPr>
      <w:r w:rsidRPr="00F565DA">
        <w:rPr>
          <w:rFonts w:asciiTheme="minorEastAsia" w:hAnsiTheme="minorEastAsia" w:hint="eastAsia"/>
          <w:sz w:val="24"/>
          <w:szCs w:val="21"/>
        </w:rPr>
        <w:t>五、</w:t>
      </w:r>
      <w:r w:rsidR="00820345" w:rsidRPr="00F565DA">
        <w:rPr>
          <w:rFonts w:asciiTheme="minorEastAsia" w:hAnsiTheme="minorEastAsia" w:hint="eastAsia"/>
          <w:sz w:val="24"/>
          <w:szCs w:val="21"/>
        </w:rPr>
        <w:t>按时休息，晚上熄灯后必须保持宿舍绝对安静，</w:t>
      </w:r>
      <w:r w:rsidR="002C3D62" w:rsidRPr="00F565DA">
        <w:rPr>
          <w:rFonts w:asciiTheme="minorEastAsia" w:hAnsiTheme="minorEastAsia" w:hint="eastAsia"/>
          <w:sz w:val="24"/>
          <w:szCs w:val="21"/>
        </w:rPr>
        <w:t>不得影响他人休息，</w:t>
      </w:r>
      <w:r w:rsidR="00820345" w:rsidRPr="00F565DA">
        <w:rPr>
          <w:rFonts w:asciiTheme="minorEastAsia" w:hAnsiTheme="minorEastAsia" w:hint="eastAsia"/>
          <w:sz w:val="24"/>
          <w:szCs w:val="21"/>
        </w:rPr>
        <w:t>不得到别的宿舍</w:t>
      </w:r>
      <w:r w:rsidR="004C5ECD" w:rsidRPr="00F565DA">
        <w:rPr>
          <w:rFonts w:asciiTheme="minorEastAsia" w:hAnsiTheme="minorEastAsia" w:hint="eastAsia"/>
          <w:sz w:val="24"/>
          <w:szCs w:val="21"/>
        </w:rPr>
        <w:t>串室</w:t>
      </w:r>
      <w:r w:rsidR="00247F6E" w:rsidRPr="00F565DA">
        <w:rPr>
          <w:rFonts w:asciiTheme="minorEastAsia" w:hAnsiTheme="minorEastAsia" w:hint="eastAsia"/>
          <w:sz w:val="24"/>
          <w:szCs w:val="21"/>
        </w:rPr>
        <w:t>，</w:t>
      </w:r>
      <w:r w:rsidR="00820345" w:rsidRPr="00F565DA">
        <w:rPr>
          <w:rFonts w:asciiTheme="minorEastAsia" w:hAnsiTheme="minorEastAsia" w:hint="eastAsia"/>
          <w:sz w:val="24"/>
          <w:szCs w:val="21"/>
        </w:rPr>
        <w:t>不得在楼道、公共卫生间逗留、走动等</w:t>
      </w:r>
      <w:r w:rsidRPr="00F565DA">
        <w:rPr>
          <w:rFonts w:asciiTheme="minorEastAsia" w:hAnsiTheme="minorEastAsia" w:hint="eastAsia"/>
          <w:sz w:val="24"/>
          <w:szCs w:val="21"/>
        </w:rPr>
        <w:t>。</w:t>
      </w:r>
    </w:p>
    <w:p w:rsidR="0071633A" w:rsidRPr="00F565DA" w:rsidRDefault="004D4345" w:rsidP="0071633A">
      <w:pPr>
        <w:ind w:firstLineChars="200" w:firstLine="480"/>
        <w:rPr>
          <w:rFonts w:asciiTheme="minorEastAsia" w:hAnsiTheme="minorEastAsia"/>
          <w:sz w:val="24"/>
          <w:szCs w:val="21"/>
        </w:rPr>
      </w:pPr>
      <w:r w:rsidRPr="00F565DA">
        <w:rPr>
          <w:rFonts w:asciiTheme="minorEastAsia" w:hAnsiTheme="minorEastAsia" w:hint="eastAsia"/>
          <w:sz w:val="24"/>
          <w:szCs w:val="21"/>
        </w:rPr>
        <w:t>六</w:t>
      </w:r>
      <w:r w:rsidR="0071633A" w:rsidRPr="00F565DA">
        <w:rPr>
          <w:rFonts w:asciiTheme="minorEastAsia" w:hAnsiTheme="minorEastAsia" w:hint="eastAsia"/>
          <w:sz w:val="24"/>
          <w:szCs w:val="21"/>
        </w:rPr>
        <w:t>、</w:t>
      </w:r>
      <w:r w:rsidR="00820345" w:rsidRPr="00F565DA">
        <w:rPr>
          <w:rFonts w:asciiTheme="minorEastAsia" w:hAnsiTheme="minorEastAsia" w:hint="eastAsia"/>
          <w:sz w:val="24"/>
          <w:szCs w:val="21"/>
        </w:rPr>
        <w:t>自觉</w:t>
      </w:r>
      <w:r w:rsidR="004C5ECD" w:rsidRPr="00F565DA">
        <w:rPr>
          <w:rFonts w:asciiTheme="minorEastAsia" w:hAnsiTheme="minorEastAsia" w:hint="eastAsia"/>
          <w:sz w:val="24"/>
          <w:szCs w:val="21"/>
        </w:rPr>
        <w:t>爱</w:t>
      </w:r>
      <w:r w:rsidR="00820345" w:rsidRPr="00F565DA">
        <w:rPr>
          <w:rFonts w:asciiTheme="minorEastAsia" w:hAnsiTheme="minorEastAsia" w:hint="eastAsia"/>
          <w:sz w:val="24"/>
          <w:szCs w:val="21"/>
        </w:rPr>
        <w:t>护宿舍</w:t>
      </w:r>
      <w:r w:rsidR="00FD0A5C" w:rsidRPr="00F565DA">
        <w:rPr>
          <w:rFonts w:asciiTheme="minorEastAsia" w:hAnsiTheme="minorEastAsia" w:hint="eastAsia"/>
          <w:sz w:val="24"/>
          <w:szCs w:val="21"/>
        </w:rPr>
        <w:t>的</w:t>
      </w:r>
      <w:r w:rsidR="004C5ECD" w:rsidRPr="00F565DA">
        <w:rPr>
          <w:rFonts w:asciiTheme="minorEastAsia" w:hAnsiTheme="minorEastAsia" w:hint="eastAsia"/>
          <w:sz w:val="24"/>
          <w:szCs w:val="21"/>
        </w:rPr>
        <w:t>门、窗、</w:t>
      </w:r>
      <w:r w:rsidR="00820345" w:rsidRPr="00F565DA">
        <w:rPr>
          <w:rFonts w:asciiTheme="minorEastAsia" w:hAnsiTheme="minorEastAsia" w:hint="eastAsia"/>
          <w:sz w:val="24"/>
          <w:szCs w:val="21"/>
        </w:rPr>
        <w:t>床、桌、柜、凳</w:t>
      </w:r>
      <w:r w:rsidR="004C5ECD" w:rsidRPr="00F565DA">
        <w:rPr>
          <w:rFonts w:asciiTheme="minorEastAsia" w:hAnsiTheme="minorEastAsia" w:hint="eastAsia"/>
          <w:sz w:val="24"/>
          <w:szCs w:val="21"/>
        </w:rPr>
        <w:t>等公物</w:t>
      </w:r>
      <w:r w:rsidR="00567708" w:rsidRPr="00F565DA">
        <w:rPr>
          <w:rFonts w:asciiTheme="minorEastAsia" w:hAnsiTheme="minorEastAsia" w:hint="eastAsia"/>
          <w:sz w:val="24"/>
          <w:szCs w:val="21"/>
        </w:rPr>
        <w:t>，不得将杂物扔进下水道造成堵塞，违者按规</w:t>
      </w:r>
      <w:r w:rsidR="00E43560" w:rsidRPr="00F565DA">
        <w:rPr>
          <w:rFonts w:asciiTheme="minorEastAsia" w:hAnsiTheme="minorEastAsia" w:hint="eastAsia"/>
          <w:sz w:val="24"/>
          <w:szCs w:val="21"/>
        </w:rPr>
        <w:t>定</w:t>
      </w:r>
      <w:r w:rsidR="00567708" w:rsidRPr="00F565DA">
        <w:rPr>
          <w:rFonts w:asciiTheme="minorEastAsia" w:hAnsiTheme="minorEastAsia" w:hint="eastAsia"/>
          <w:sz w:val="24"/>
          <w:szCs w:val="21"/>
        </w:rPr>
        <w:t>赔偿。自觉维护</w:t>
      </w:r>
      <w:r w:rsidR="00D2060E" w:rsidRPr="00F565DA">
        <w:rPr>
          <w:rFonts w:asciiTheme="minorEastAsia" w:hAnsiTheme="minorEastAsia" w:hint="eastAsia"/>
          <w:sz w:val="24"/>
          <w:szCs w:val="21"/>
        </w:rPr>
        <w:t>消防</w:t>
      </w:r>
      <w:r w:rsidR="00567708" w:rsidRPr="00F565DA">
        <w:rPr>
          <w:rFonts w:asciiTheme="minorEastAsia" w:hAnsiTheme="minorEastAsia" w:hint="eastAsia"/>
          <w:sz w:val="24"/>
          <w:szCs w:val="21"/>
        </w:rPr>
        <w:t>栓、消防</w:t>
      </w:r>
      <w:r w:rsidR="00820345" w:rsidRPr="00F565DA">
        <w:rPr>
          <w:rFonts w:asciiTheme="minorEastAsia" w:hAnsiTheme="minorEastAsia" w:hint="eastAsia"/>
          <w:sz w:val="24"/>
          <w:szCs w:val="21"/>
        </w:rPr>
        <w:t>疏散</w:t>
      </w:r>
      <w:r w:rsidR="00567708" w:rsidRPr="00F565DA">
        <w:rPr>
          <w:rFonts w:asciiTheme="minorEastAsia" w:hAnsiTheme="minorEastAsia" w:hint="eastAsia"/>
          <w:sz w:val="24"/>
          <w:szCs w:val="21"/>
        </w:rPr>
        <w:t>指示</w:t>
      </w:r>
      <w:r w:rsidR="00820345" w:rsidRPr="00F565DA">
        <w:rPr>
          <w:rFonts w:asciiTheme="minorEastAsia" w:hAnsiTheme="minorEastAsia" w:hint="eastAsia"/>
          <w:sz w:val="24"/>
          <w:szCs w:val="21"/>
        </w:rPr>
        <w:t>标志</w:t>
      </w:r>
      <w:r w:rsidR="00567708" w:rsidRPr="00F565DA">
        <w:rPr>
          <w:rFonts w:asciiTheme="minorEastAsia" w:hAnsiTheme="minorEastAsia" w:hint="eastAsia"/>
          <w:sz w:val="24"/>
          <w:szCs w:val="21"/>
        </w:rPr>
        <w:t>、消防应急照明灯</w:t>
      </w:r>
      <w:r w:rsidR="00820345" w:rsidRPr="00F565DA">
        <w:rPr>
          <w:rFonts w:asciiTheme="minorEastAsia" w:hAnsiTheme="minorEastAsia" w:hint="eastAsia"/>
          <w:sz w:val="24"/>
          <w:szCs w:val="21"/>
        </w:rPr>
        <w:t>等</w:t>
      </w:r>
      <w:r w:rsidR="00567708" w:rsidRPr="00F565DA">
        <w:rPr>
          <w:rFonts w:asciiTheme="minorEastAsia" w:hAnsiTheme="minorEastAsia" w:hint="eastAsia"/>
          <w:sz w:val="24"/>
          <w:szCs w:val="21"/>
        </w:rPr>
        <w:t>消防</w:t>
      </w:r>
      <w:r w:rsidR="00820345" w:rsidRPr="00F565DA">
        <w:rPr>
          <w:rFonts w:asciiTheme="minorEastAsia" w:hAnsiTheme="minorEastAsia" w:hint="eastAsia"/>
          <w:sz w:val="24"/>
          <w:szCs w:val="21"/>
        </w:rPr>
        <w:t>设施的正常使用，</w:t>
      </w:r>
      <w:r w:rsidR="00567708" w:rsidRPr="00F565DA">
        <w:rPr>
          <w:rFonts w:asciiTheme="minorEastAsia" w:hAnsiTheme="minorEastAsia" w:hint="eastAsia"/>
          <w:sz w:val="24"/>
          <w:szCs w:val="21"/>
        </w:rPr>
        <w:t>保持楼道门（防火门）常闭，不得将消防应急照明灯的插头拔掉充电。</w:t>
      </w:r>
      <w:r w:rsidR="00820345" w:rsidRPr="00F565DA">
        <w:rPr>
          <w:rFonts w:asciiTheme="minorEastAsia" w:hAnsiTheme="minorEastAsia" w:hint="eastAsia"/>
          <w:sz w:val="24"/>
          <w:szCs w:val="21"/>
        </w:rPr>
        <w:t>不得人为拆卸、损坏公用设施</w:t>
      </w:r>
      <w:r w:rsidR="00247F6E" w:rsidRPr="00F565DA">
        <w:rPr>
          <w:rFonts w:asciiTheme="minorEastAsia" w:hAnsiTheme="minorEastAsia" w:hint="eastAsia"/>
          <w:sz w:val="24"/>
          <w:szCs w:val="21"/>
        </w:rPr>
        <w:t>，不得私拉</w:t>
      </w:r>
      <w:r w:rsidR="005A1995" w:rsidRPr="00F565DA">
        <w:rPr>
          <w:rFonts w:asciiTheme="minorEastAsia" w:hAnsiTheme="minorEastAsia" w:hint="eastAsia"/>
          <w:sz w:val="24"/>
          <w:szCs w:val="21"/>
        </w:rPr>
        <w:t>乱接</w:t>
      </w:r>
      <w:r w:rsidR="00247F6E" w:rsidRPr="00F565DA">
        <w:rPr>
          <w:rFonts w:asciiTheme="minorEastAsia" w:hAnsiTheme="minorEastAsia" w:hint="eastAsia"/>
          <w:sz w:val="24"/>
          <w:szCs w:val="21"/>
        </w:rPr>
        <w:t>电线，不得使用</w:t>
      </w:r>
      <w:r w:rsidR="005A1995" w:rsidRPr="00F565DA">
        <w:rPr>
          <w:rFonts w:asciiTheme="minorEastAsia" w:hAnsiTheme="minorEastAsia" w:hint="eastAsia"/>
          <w:sz w:val="24"/>
          <w:szCs w:val="21"/>
        </w:rPr>
        <w:t>接线板，不得使用</w:t>
      </w:r>
      <w:r w:rsidR="00247F6E" w:rsidRPr="00F565DA">
        <w:rPr>
          <w:rFonts w:asciiTheme="minorEastAsia" w:hAnsiTheme="minorEastAsia" w:hint="eastAsia"/>
          <w:sz w:val="24"/>
          <w:szCs w:val="21"/>
        </w:rPr>
        <w:t>大功率电器</w:t>
      </w:r>
      <w:r w:rsidR="00885B3D" w:rsidRPr="00F565DA">
        <w:rPr>
          <w:rFonts w:asciiTheme="minorEastAsia" w:hAnsiTheme="minorEastAsia" w:hint="eastAsia"/>
          <w:sz w:val="24"/>
          <w:szCs w:val="21"/>
        </w:rPr>
        <w:t>、蚊香、蜡烛</w:t>
      </w:r>
      <w:r w:rsidR="00FD0A5C" w:rsidRPr="00F565DA">
        <w:rPr>
          <w:rFonts w:asciiTheme="minorEastAsia" w:hAnsiTheme="minorEastAsia" w:hint="eastAsia"/>
          <w:sz w:val="24"/>
          <w:szCs w:val="21"/>
        </w:rPr>
        <w:t>等</w:t>
      </w:r>
      <w:r w:rsidR="0071633A" w:rsidRPr="00F565DA">
        <w:rPr>
          <w:rFonts w:asciiTheme="minorEastAsia" w:hAnsiTheme="minorEastAsia" w:hint="eastAsia"/>
          <w:sz w:val="24"/>
          <w:szCs w:val="21"/>
        </w:rPr>
        <w:t>。</w:t>
      </w:r>
      <w:r w:rsidR="005A1995" w:rsidRPr="00F565DA">
        <w:rPr>
          <w:rFonts w:asciiTheme="minorEastAsia" w:hAnsiTheme="minorEastAsia" w:hint="eastAsia"/>
          <w:sz w:val="24"/>
          <w:szCs w:val="21"/>
        </w:rPr>
        <w:t>违者按规</w:t>
      </w:r>
      <w:r w:rsidR="00E43560" w:rsidRPr="00F565DA">
        <w:rPr>
          <w:rFonts w:asciiTheme="minorEastAsia" w:hAnsiTheme="minorEastAsia" w:hint="eastAsia"/>
          <w:sz w:val="24"/>
          <w:szCs w:val="21"/>
        </w:rPr>
        <w:t>定</w:t>
      </w:r>
      <w:r w:rsidR="005A1995" w:rsidRPr="00F565DA">
        <w:rPr>
          <w:rFonts w:asciiTheme="minorEastAsia" w:hAnsiTheme="minorEastAsia" w:hint="eastAsia"/>
          <w:sz w:val="24"/>
          <w:szCs w:val="21"/>
        </w:rPr>
        <w:t>处理。</w:t>
      </w:r>
    </w:p>
    <w:p w:rsidR="00163E98" w:rsidRPr="00F565DA" w:rsidRDefault="004D4345" w:rsidP="0071633A">
      <w:pPr>
        <w:ind w:firstLineChars="200" w:firstLine="480"/>
        <w:rPr>
          <w:rFonts w:asciiTheme="minorEastAsia" w:hAnsiTheme="minorEastAsia"/>
          <w:sz w:val="24"/>
          <w:szCs w:val="21"/>
        </w:rPr>
      </w:pPr>
      <w:r w:rsidRPr="00F565DA">
        <w:rPr>
          <w:rFonts w:asciiTheme="minorEastAsia" w:hAnsiTheme="minorEastAsia" w:hint="eastAsia"/>
          <w:sz w:val="24"/>
          <w:szCs w:val="21"/>
        </w:rPr>
        <w:t>七</w:t>
      </w:r>
      <w:r w:rsidR="0071633A" w:rsidRPr="00F565DA">
        <w:rPr>
          <w:rFonts w:asciiTheme="minorEastAsia" w:hAnsiTheme="minorEastAsia" w:hint="eastAsia"/>
          <w:sz w:val="24"/>
          <w:szCs w:val="21"/>
        </w:rPr>
        <w:t>、</w:t>
      </w:r>
      <w:r w:rsidR="00820345" w:rsidRPr="00F565DA">
        <w:rPr>
          <w:rFonts w:asciiTheme="minorEastAsia" w:hAnsiTheme="minorEastAsia" w:hint="eastAsia"/>
          <w:sz w:val="24"/>
          <w:szCs w:val="21"/>
        </w:rPr>
        <w:t>妥善保管好自己的财物，</w:t>
      </w:r>
      <w:r w:rsidR="005A1995" w:rsidRPr="00F565DA">
        <w:rPr>
          <w:rFonts w:asciiTheme="minorEastAsia" w:hAnsiTheme="minorEastAsia" w:hint="eastAsia"/>
          <w:sz w:val="24"/>
          <w:szCs w:val="21"/>
        </w:rPr>
        <w:t>少量现金要锁到柜子里，50元以上的</w:t>
      </w:r>
      <w:r w:rsidR="00247F6E" w:rsidRPr="00F565DA">
        <w:rPr>
          <w:rFonts w:asciiTheme="minorEastAsia" w:hAnsiTheme="minorEastAsia" w:hint="eastAsia"/>
          <w:sz w:val="24"/>
          <w:szCs w:val="21"/>
        </w:rPr>
        <w:t>现金和贵重物品不得放在宿舍。</w:t>
      </w:r>
    </w:p>
    <w:p w:rsidR="0071633A" w:rsidRPr="00F565DA" w:rsidRDefault="004D4345" w:rsidP="0071633A">
      <w:pPr>
        <w:ind w:firstLineChars="200" w:firstLine="480"/>
        <w:rPr>
          <w:rFonts w:asciiTheme="minorEastAsia" w:hAnsiTheme="minorEastAsia"/>
          <w:sz w:val="24"/>
          <w:szCs w:val="21"/>
        </w:rPr>
      </w:pPr>
      <w:r w:rsidRPr="00F565DA">
        <w:rPr>
          <w:rFonts w:asciiTheme="minorEastAsia" w:hAnsiTheme="minorEastAsia" w:hint="eastAsia"/>
          <w:sz w:val="24"/>
          <w:szCs w:val="21"/>
        </w:rPr>
        <w:t>八</w:t>
      </w:r>
      <w:r w:rsidR="005A1995" w:rsidRPr="00F565DA">
        <w:rPr>
          <w:rFonts w:asciiTheme="minorEastAsia" w:hAnsiTheme="minorEastAsia" w:hint="eastAsia"/>
          <w:sz w:val="24"/>
          <w:szCs w:val="21"/>
        </w:rPr>
        <w:t>、每个年级的宿舍负责人每天晚上熄灯前5分钟对自己所负责的几个宿舍进行点名</w:t>
      </w:r>
      <w:r w:rsidR="000F54CB" w:rsidRPr="00F565DA">
        <w:rPr>
          <w:rFonts w:asciiTheme="minorEastAsia" w:hAnsiTheme="minorEastAsia" w:hint="eastAsia"/>
          <w:sz w:val="24"/>
          <w:szCs w:val="21"/>
        </w:rPr>
        <w:t>并将点名情况到宿管室登记。</w:t>
      </w:r>
    </w:p>
    <w:p w:rsidR="00E43560" w:rsidRPr="00F565DA" w:rsidRDefault="004D4345" w:rsidP="0071633A">
      <w:pPr>
        <w:ind w:firstLineChars="200" w:firstLine="480"/>
        <w:rPr>
          <w:rFonts w:asciiTheme="minorEastAsia" w:hAnsiTheme="minorEastAsia"/>
          <w:sz w:val="24"/>
          <w:szCs w:val="21"/>
        </w:rPr>
      </w:pPr>
      <w:r w:rsidRPr="00F565DA">
        <w:rPr>
          <w:rFonts w:asciiTheme="minorEastAsia" w:hAnsiTheme="minorEastAsia" w:hint="eastAsia"/>
          <w:sz w:val="24"/>
          <w:szCs w:val="21"/>
        </w:rPr>
        <w:t>九</w:t>
      </w:r>
      <w:r w:rsidR="000F54CB" w:rsidRPr="00F565DA">
        <w:rPr>
          <w:rFonts w:asciiTheme="minorEastAsia" w:hAnsiTheme="minorEastAsia" w:hint="eastAsia"/>
          <w:sz w:val="24"/>
          <w:szCs w:val="21"/>
        </w:rPr>
        <w:t>、宿舍管理人员全面负责</w:t>
      </w:r>
      <w:r w:rsidR="00253768" w:rsidRPr="00F565DA">
        <w:rPr>
          <w:rFonts w:asciiTheme="minorEastAsia" w:hAnsiTheme="minorEastAsia" w:hint="eastAsia"/>
          <w:sz w:val="24"/>
          <w:szCs w:val="21"/>
        </w:rPr>
        <w:t>整个</w:t>
      </w:r>
      <w:r w:rsidR="000F54CB" w:rsidRPr="00F565DA">
        <w:rPr>
          <w:rFonts w:asciiTheme="minorEastAsia" w:hAnsiTheme="minorEastAsia" w:hint="eastAsia"/>
          <w:sz w:val="24"/>
          <w:szCs w:val="21"/>
        </w:rPr>
        <w:t>宿舍的卫生、纪律、安全等方面的管理。</w:t>
      </w:r>
      <w:r w:rsidR="00253768" w:rsidRPr="00F565DA">
        <w:rPr>
          <w:rFonts w:asciiTheme="minorEastAsia" w:hAnsiTheme="minorEastAsia" w:hint="eastAsia"/>
          <w:sz w:val="24"/>
          <w:szCs w:val="21"/>
        </w:rPr>
        <w:t>室长全面负责本宿舍的卫生、纪律、安全等。</w:t>
      </w:r>
    </w:p>
    <w:p w:rsidR="004D4345" w:rsidRPr="00F565DA" w:rsidRDefault="004D4345" w:rsidP="004D4345">
      <w:pPr>
        <w:ind w:firstLineChars="200" w:firstLine="480"/>
        <w:rPr>
          <w:rFonts w:asciiTheme="minorEastAsia" w:hAnsiTheme="minorEastAsia"/>
          <w:sz w:val="24"/>
          <w:szCs w:val="21"/>
        </w:rPr>
      </w:pPr>
      <w:r w:rsidRPr="00F565DA">
        <w:rPr>
          <w:rFonts w:asciiTheme="minorEastAsia" w:hAnsiTheme="minorEastAsia" w:hint="eastAsia"/>
          <w:sz w:val="24"/>
          <w:szCs w:val="21"/>
        </w:rPr>
        <w:t>十、服从宿舍管理人员的管理，不得对宿舍管理人员无礼谩骂，甚至伤害，违者将严肃处理。</w:t>
      </w:r>
    </w:p>
    <w:p w:rsidR="004D4345" w:rsidRPr="00F565DA" w:rsidRDefault="004D4345" w:rsidP="0071633A">
      <w:pPr>
        <w:ind w:firstLineChars="200" w:firstLine="480"/>
        <w:rPr>
          <w:rFonts w:asciiTheme="minorEastAsia" w:hAnsiTheme="minorEastAsia"/>
          <w:sz w:val="24"/>
          <w:szCs w:val="21"/>
        </w:rPr>
      </w:pPr>
    </w:p>
    <w:sectPr w:rsidR="004D4345" w:rsidRPr="00F565DA" w:rsidSect="00482976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1DB7" w:rsidRDefault="00681DB7" w:rsidP="004D4345">
      <w:r>
        <w:separator/>
      </w:r>
    </w:p>
  </w:endnote>
  <w:endnote w:type="continuationSeparator" w:id="0">
    <w:p w:rsidR="00681DB7" w:rsidRDefault="00681DB7" w:rsidP="004D43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6282"/>
      <w:docPartObj>
        <w:docPartGallery w:val="Page Numbers (Bottom of Page)"/>
        <w:docPartUnique/>
      </w:docPartObj>
    </w:sdtPr>
    <w:sdtEndPr/>
    <w:sdtContent>
      <w:p w:rsidR="004D4345" w:rsidRDefault="00681DB7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65DA" w:rsidRPr="00F565DA">
          <w:rPr>
            <w:noProof/>
            <w:lang w:val="zh-CN"/>
          </w:rPr>
          <w:t>1</w:t>
        </w:r>
        <w:r>
          <w:rPr>
            <w:noProof/>
            <w:lang w:val="zh-CN"/>
          </w:rPr>
          <w:fldChar w:fldCharType="end"/>
        </w:r>
      </w:p>
    </w:sdtContent>
  </w:sdt>
  <w:p w:rsidR="004D4345" w:rsidRDefault="004D434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1DB7" w:rsidRDefault="00681DB7" w:rsidP="004D4345">
      <w:r>
        <w:separator/>
      </w:r>
    </w:p>
  </w:footnote>
  <w:footnote w:type="continuationSeparator" w:id="0">
    <w:p w:rsidR="00681DB7" w:rsidRDefault="00681DB7" w:rsidP="004D43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20345"/>
    <w:rsid w:val="000B447D"/>
    <w:rsid w:val="000F54CB"/>
    <w:rsid w:val="00204E92"/>
    <w:rsid w:val="00247F6E"/>
    <w:rsid w:val="00251064"/>
    <w:rsid w:val="00253768"/>
    <w:rsid w:val="002C3D62"/>
    <w:rsid w:val="00482976"/>
    <w:rsid w:val="004C5ECD"/>
    <w:rsid w:val="004D4345"/>
    <w:rsid w:val="00567708"/>
    <w:rsid w:val="005A1995"/>
    <w:rsid w:val="006409F4"/>
    <w:rsid w:val="00681DB7"/>
    <w:rsid w:val="006B0BBD"/>
    <w:rsid w:val="0071633A"/>
    <w:rsid w:val="00797265"/>
    <w:rsid w:val="00820345"/>
    <w:rsid w:val="0088530A"/>
    <w:rsid w:val="00885B3D"/>
    <w:rsid w:val="00981ECA"/>
    <w:rsid w:val="00B346D4"/>
    <w:rsid w:val="00CB1BB9"/>
    <w:rsid w:val="00CE6369"/>
    <w:rsid w:val="00D2060E"/>
    <w:rsid w:val="00E43560"/>
    <w:rsid w:val="00E458B5"/>
    <w:rsid w:val="00F565DA"/>
    <w:rsid w:val="00FD0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EC283A1-CD2B-4302-A2AE-EF61286E7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297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0345"/>
    <w:pPr>
      <w:ind w:firstLineChars="200" w:firstLine="420"/>
    </w:pPr>
  </w:style>
  <w:style w:type="paragraph" w:styleId="a4">
    <w:name w:val="header"/>
    <w:basedOn w:val="a"/>
    <w:link w:val="Char"/>
    <w:uiPriority w:val="99"/>
    <w:semiHidden/>
    <w:unhideWhenUsed/>
    <w:rsid w:val="004D434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4D4345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4D434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4D434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1</Pages>
  <Words>101</Words>
  <Characters>580</Characters>
  <Application>Microsoft Office Word</Application>
  <DocSecurity>0</DocSecurity>
  <Lines>4</Lines>
  <Paragraphs>1</Paragraphs>
  <ScaleCrop>false</ScaleCrop>
  <Company/>
  <LinksUpToDate>false</LinksUpToDate>
  <CharactersWithSpaces>680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22</cp:revision>
  <cp:lastPrinted>2016-09-12T02:41:00Z</cp:lastPrinted>
  <dcterms:created xsi:type="dcterms:W3CDTF">2016-09-05T07:15:00Z</dcterms:created>
  <dcterms:modified xsi:type="dcterms:W3CDTF">2016-09-14T06:41:00Z</dcterms:modified>
</cp:coreProperties>
</file>