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735" w:rsidRDefault="00555735" w:rsidP="000B70D2">
      <w:pPr>
        <w:spacing w:line="360" w:lineRule="auto"/>
        <w:ind w:firstLineChars="800" w:firstLine="2570"/>
        <w:rPr>
          <w:rFonts w:ascii="宋体" w:eastAsia="宋体" w:hAnsi="宋体"/>
          <w:b/>
          <w:sz w:val="32"/>
          <w:szCs w:val="32"/>
        </w:rPr>
      </w:pPr>
    </w:p>
    <w:p w:rsidR="000B70D2" w:rsidRPr="00555735" w:rsidRDefault="000B70D2" w:rsidP="000B70D2">
      <w:pPr>
        <w:spacing w:line="360" w:lineRule="auto"/>
        <w:ind w:firstLineChars="800" w:firstLine="2570"/>
        <w:rPr>
          <w:rFonts w:ascii="宋体" w:eastAsia="宋体" w:hAnsi="宋体"/>
          <w:b/>
          <w:sz w:val="32"/>
          <w:szCs w:val="32"/>
        </w:rPr>
      </w:pPr>
      <w:r w:rsidRPr="00555735">
        <w:rPr>
          <w:rFonts w:ascii="宋体" w:eastAsia="宋体" w:hAnsi="宋体"/>
          <w:b/>
          <w:sz w:val="32"/>
          <w:szCs w:val="32"/>
        </w:rPr>
        <w:t>江苏省口岸中学监控岗位管理制度</w:t>
      </w:r>
    </w:p>
    <w:p w:rsidR="000B70D2" w:rsidRPr="009C54FC" w:rsidRDefault="000B70D2" w:rsidP="000B70D2">
      <w:pPr>
        <w:spacing w:line="360" w:lineRule="auto"/>
        <w:ind w:firstLineChars="1100" w:firstLine="3313"/>
        <w:rPr>
          <w:rFonts w:ascii="仿宋" w:eastAsia="仿宋" w:hAnsi="仿宋"/>
          <w:sz w:val="30"/>
          <w:szCs w:val="30"/>
        </w:rPr>
      </w:pPr>
      <w:r w:rsidRPr="009C54FC">
        <w:rPr>
          <w:rFonts w:ascii="仿宋" w:eastAsia="仿宋" w:hAnsi="仿宋"/>
          <w:b/>
          <w:sz w:val="30"/>
          <w:szCs w:val="30"/>
        </w:rPr>
        <w:t>第一章值班监看制度</w:t>
      </w:r>
      <w:r w:rsidRPr="009C54FC">
        <w:rPr>
          <w:rFonts w:ascii="仿宋" w:eastAsia="仿宋" w:hAnsi="仿宋"/>
          <w:b/>
          <w:sz w:val="30"/>
          <w:szCs w:val="30"/>
        </w:rPr>
        <w:br/>
      </w:r>
      <w:r w:rsidR="00D30D48">
        <w:rPr>
          <w:rFonts w:ascii="仿宋" w:eastAsia="仿宋" w:hAnsi="仿宋"/>
          <w:sz w:val="30"/>
          <w:szCs w:val="30"/>
        </w:rPr>
        <w:t>一、学校</w:t>
      </w:r>
      <w:bookmarkStart w:id="0" w:name="_GoBack"/>
      <w:bookmarkEnd w:id="0"/>
      <w:r w:rsidRPr="009C54FC">
        <w:rPr>
          <w:rFonts w:ascii="仿宋" w:eastAsia="仿宋" w:hAnsi="仿宋"/>
          <w:sz w:val="30"/>
          <w:szCs w:val="30"/>
        </w:rPr>
        <w:t>监控系统由学校负责监控,由校值班领导负责监督检查监控室的工作。</w:t>
      </w:r>
      <w:r w:rsidRPr="009C54FC">
        <w:rPr>
          <w:rFonts w:ascii="仿宋" w:eastAsia="仿宋" w:hAnsi="仿宋"/>
          <w:sz w:val="30"/>
          <w:szCs w:val="30"/>
        </w:rPr>
        <w:br/>
        <w:t>二、值班保安当班时间内应认真履行职责,通过监控设备密切关注防区安全情况,发现异常必须及时汇报，并作好当班的交接记录。</w:t>
      </w:r>
      <w:r w:rsidRPr="009C54FC">
        <w:rPr>
          <w:rFonts w:ascii="仿宋" w:eastAsia="仿宋" w:hAnsi="仿宋"/>
          <w:sz w:val="30"/>
          <w:szCs w:val="30"/>
        </w:rPr>
        <w:br/>
        <w:t>三、严格按规定操作步骤进行操作,密切注意监控设备运行状况,保证监控设备安全有序，不得无故中断监控，删除监控资料。</w:t>
      </w:r>
    </w:p>
    <w:p w:rsidR="000B70D2" w:rsidRPr="009C54FC" w:rsidRDefault="000B70D2" w:rsidP="000B70D2">
      <w:pPr>
        <w:spacing w:line="360" w:lineRule="auto"/>
        <w:rPr>
          <w:rFonts w:ascii="仿宋" w:eastAsia="仿宋" w:hAnsi="仿宋"/>
          <w:sz w:val="30"/>
          <w:szCs w:val="30"/>
        </w:rPr>
      </w:pPr>
      <w:r w:rsidRPr="009C54FC">
        <w:rPr>
          <w:rFonts w:ascii="仿宋" w:eastAsia="仿宋" w:hAnsi="仿宋"/>
          <w:sz w:val="30"/>
          <w:szCs w:val="30"/>
        </w:rPr>
        <w:t>四、监控用计算机不得做无关工作,值班人员利用监控用计算机聊天、打游戏、看电影等,一经发现将受到严肃处理。</w:t>
      </w:r>
      <w:r w:rsidRPr="009C54FC">
        <w:rPr>
          <w:rFonts w:ascii="仿宋" w:eastAsia="仿宋" w:hAnsi="仿宋"/>
          <w:sz w:val="30"/>
          <w:szCs w:val="30"/>
        </w:rPr>
        <w:br/>
        <w:t>五、确保监控范围内夜间照明,发现路灯缺失、损坏,</w:t>
      </w:r>
      <w:r w:rsidR="006550E7">
        <w:rPr>
          <w:rFonts w:ascii="仿宋" w:eastAsia="仿宋" w:hAnsi="仿宋"/>
          <w:sz w:val="30"/>
          <w:szCs w:val="30"/>
        </w:rPr>
        <w:t>及时向学校安管</w:t>
      </w:r>
      <w:r w:rsidRPr="009C54FC">
        <w:rPr>
          <w:rFonts w:ascii="仿宋" w:eastAsia="仿宋" w:hAnsi="仿宋"/>
          <w:sz w:val="30"/>
          <w:szCs w:val="30"/>
        </w:rPr>
        <w:t>处报告。</w:t>
      </w:r>
      <w:r w:rsidRPr="009C54FC">
        <w:rPr>
          <w:rFonts w:ascii="仿宋" w:eastAsia="仿宋" w:hAnsi="仿宋"/>
          <w:sz w:val="30"/>
          <w:szCs w:val="30"/>
        </w:rPr>
        <w:br/>
        <w:t>六、学校领导、保安及相关人员应认真学习电子监控设备的操作规程,熟练掌握使用方法,</w:t>
      </w:r>
      <w:r w:rsidRPr="009C54FC">
        <w:rPr>
          <w:rFonts w:ascii="Calibri" w:eastAsia="仿宋" w:hAnsi="Calibri" w:cs="Calibri"/>
          <w:sz w:val="30"/>
          <w:szCs w:val="30"/>
        </w:rPr>
        <w:t> </w:t>
      </w:r>
      <w:r w:rsidR="006550E7">
        <w:rPr>
          <w:rFonts w:ascii="仿宋" w:eastAsia="仿宋" w:hAnsi="仿宋"/>
          <w:sz w:val="30"/>
          <w:szCs w:val="30"/>
        </w:rPr>
        <w:t>熟练应用监控设备。信息管理中心</w:t>
      </w:r>
      <w:r w:rsidRPr="009C54FC">
        <w:rPr>
          <w:rFonts w:ascii="仿宋" w:eastAsia="仿宋" w:hAnsi="仿宋"/>
          <w:sz w:val="30"/>
          <w:szCs w:val="30"/>
        </w:rPr>
        <w:t>应确保</w:t>
      </w:r>
      <w:r w:rsidRPr="009C54FC">
        <w:rPr>
          <w:rFonts w:ascii="仿宋" w:eastAsia="仿宋" w:hAnsi="仿宋" w:hint="eastAsia"/>
          <w:sz w:val="30"/>
          <w:szCs w:val="30"/>
        </w:rPr>
        <w:t>传达室</w:t>
      </w:r>
      <w:r w:rsidRPr="009C54FC">
        <w:rPr>
          <w:rFonts w:ascii="仿宋" w:eastAsia="仿宋" w:hAnsi="仿宋"/>
          <w:sz w:val="30"/>
          <w:szCs w:val="30"/>
        </w:rPr>
        <w:t>监控显示设备图像画面清晰,系统运行正常。</w:t>
      </w:r>
      <w:r w:rsidRPr="009C54FC">
        <w:rPr>
          <w:rFonts w:ascii="仿宋" w:eastAsia="仿宋" w:hAnsi="仿宋"/>
          <w:sz w:val="30"/>
          <w:szCs w:val="30"/>
        </w:rPr>
        <w:br/>
      </w:r>
      <w:r w:rsidRPr="009C54FC">
        <w:rPr>
          <w:rFonts w:ascii="仿宋" w:eastAsia="仿宋" w:hAnsi="仿宋" w:hint="eastAsia"/>
          <w:sz w:val="30"/>
          <w:szCs w:val="30"/>
        </w:rPr>
        <w:t xml:space="preserve"> </w:t>
      </w:r>
      <w:r w:rsidRPr="009C54FC">
        <w:rPr>
          <w:rFonts w:ascii="仿宋" w:eastAsia="仿宋" w:hAnsi="仿宋"/>
          <w:sz w:val="30"/>
          <w:szCs w:val="30"/>
        </w:rPr>
        <w:t xml:space="preserve">            </w:t>
      </w:r>
    </w:p>
    <w:p w:rsidR="000B70D2" w:rsidRPr="009C54FC" w:rsidRDefault="000B70D2" w:rsidP="000B70D2">
      <w:pPr>
        <w:spacing w:line="360" w:lineRule="auto"/>
        <w:ind w:firstLineChars="800" w:firstLine="2409"/>
        <w:rPr>
          <w:rFonts w:ascii="仿宋" w:eastAsia="仿宋" w:hAnsi="仿宋"/>
          <w:sz w:val="30"/>
          <w:szCs w:val="30"/>
        </w:rPr>
      </w:pPr>
      <w:r w:rsidRPr="009C54FC">
        <w:rPr>
          <w:rFonts w:ascii="仿宋" w:eastAsia="仿宋" w:hAnsi="仿宋"/>
          <w:b/>
          <w:sz w:val="30"/>
          <w:szCs w:val="30"/>
        </w:rPr>
        <w:t>第二章图像信息保存、使用登记制度</w:t>
      </w:r>
      <w:r w:rsidRPr="009C54FC">
        <w:rPr>
          <w:rFonts w:ascii="仿宋" w:eastAsia="仿宋" w:hAnsi="仿宋"/>
          <w:sz w:val="30"/>
          <w:szCs w:val="30"/>
        </w:rPr>
        <w:br/>
        <w:t>一、校园监控系统图像实行自动保存，图像保存时间不少于15天。</w:t>
      </w:r>
      <w:r w:rsidRPr="009C54FC">
        <w:rPr>
          <w:rFonts w:ascii="仿宋" w:eastAsia="仿宋" w:hAnsi="仿宋"/>
          <w:sz w:val="30"/>
          <w:szCs w:val="30"/>
        </w:rPr>
        <w:br/>
        <w:t>二、外来人员需要查看监控图像需经主管校领导批准,填写监控信息</w:t>
      </w:r>
      <w:r w:rsidRPr="009C54FC">
        <w:rPr>
          <w:rFonts w:ascii="仿宋" w:eastAsia="仿宋" w:hAnsi="仿宋"/>
          <w:sz w:val="30"/>
          <w:szCs w:val="30"/>
        </w:rPr>
        <w:lastRenderedPageBreak/>
        <w:t>图像查看记录表,对图像信息的内容、调取时间、调取用途等事项进行登记。</w:t>
      </w:r>
      <w:r w:rsidRPr="009C54FC">
        <w:rPr>
          <w:rFonts w:ascii="仿宋" w:eastAsia="仿宋" w:hAnsi="仿宋"/>
          <w:sz w:val="30"/>
          <w:szCs w:val="30"/>
        </w:rPr>
        <w:br/>
        <w:t>三、任何人不得擅自复制、查询或者向公安机关以外的其他单位和个人提供、传播图像信息。</w:t>
      </w:r>
      <w:r w:rsidRPr="009C54FC">
        <w:rPr>
          <w:rFonts w:ascii="仿宋" w:eastAsia="仿宋" w:hAnsi="仿宋"/>
          <w:sz w:val="30"/>
          <w:szCs w:val="30"/>
        </w:rPr>
        <w:br/>
        <w:t>四、任何人不得擅自删除、修改监控系统的运行程序和记录。</w:t>
      </w:r>
    </w:p>
    <w:p w:rsidR="000B70D2" w:rsidRPr="009C54FC" w:rsidRDefault="000B70D2" w:rsidP="000B70D2">
      <w:pPr>
        <w:spacing w:line="360" w:lineRule="auto"/>
        <w:rPr>
          <w:rFonts w:ascii="仿宋" w:eastAsia="仿宋" w:hAnsi="仿宋"/>
          <w:sz w:val="30"/>
          <w:szCs w:val="30"/>
        </w:rPr>
      </w:pPr>
      <w:r w:rsidRPr="009C54FC">
        <w:rPr>
          <w:rFonts w:ascii="仿宋" w:eastAsia="仿宋" w:hAnsi="仿宋"/>
          <w:sz w:val="30"/>
          <w:szCs w:val="30"/>
        </w:rPr>
        <w:t>五、任何人不得擅自改变公共安全图像信息系统的用途和摄像设备的位置。</w:t>
      </w:r>
      <w:r w:rsidRPr="009C54FC">
        <w:rPr>
          <w:rFonts w:ascii="仿宋" w:eastAsia="仿宋" w:hAnsi="仿宋"/>
          <w:sz w:val="30"/>
          <w:szCs w:val="30"/>
        </w:rPr>
        <w:br/>
        <w:t>六、任何人不得干扰、妨碍监控系统的正常运行。</w:t>
      </w:r>
      <w:r w:rsidRPr="009C54FC">
        <w:rPr>
          <w:rFonts w:ascii="仿宋" w:eastAsia="仿宋" w:hAnsi="仿宋"/>
          <w:sz w:val="30"/>
          <w:szCs w:val="30"/>
        </w:rPr>
        <w:br/>
      </w:r>
    </w:p>
    <w:p w:rsidR="000B70D2" w:rsidRPr="009C54FC" w:rsidRDefault="000B70D2" w:rsidP="000B70D2">
      <w:pPr>
        <w:spacing w:line="360" w:lineRule="auto"/>
        <w:ind w:firstLineChars="1200" w:firstLine="3614"/>
        <w:rPr>
          <w:rFonts w:ascii="仿宋" w:eastAsia="仿宋" w:hAnsi="仿宋"/>
          <w:sz w:val="30"/>
          <w:szCs w:val="30"/>
        </w:rPr>
      </w:pPr>
      <w:r w:rsidRPr="009C54FC">
        <w:rPr>
          <w:rFonts w:ascii="仿宋" w:eastAsia="仿宋" w:hAnsi="仿宋"/>
          <w:b/>
          <w:sz w:val="30"/>
          <w:szCs w:val="30"/>
        </w:rPr>
        <w:t>第三章安全保密制度</w:t>
      </w:r>
      <w:r w:rsidRPr="009C54FC">
        <w:rPr>
          <w:rFonts w:ascii="仿宋" w:eastAsia="仿宋" w:hAnsi="仿宋"/>
          <w:b/>
          <w:sz w:val="30"/>
          <w:szCs w:val="30"/>
        </w:rPr>
        <w:br/>
      </w:r>
      <w:r w:rsidRPr="009C54FC">
        <w:rPr>
          <w:rFonts w:ascii="仿宋" w:eastAsia="仿宋" w:hAnsi="仿宋"/>
          <w:sz w:val="30"/>
          <w:szCs w:val="30"/>
        </w:rPr>
        <w:t>一、学校要及时为本校监控用计算机设置密码。</w:t>
      </w:r>
      <w:r w:rsidRPr="009C54FC">
        <w:rPr>
          <w:rFonts w:ascii="仿宋" w:eastAsia="仿宋" w:hAnsi="仿宋"/>
          <w:sz w:val="30"/>
          <w:szCs w:val="30"/>
        </w:rPr>
        <w:br/>
        <w:t>二、严禁将计算机密码告知无关人员。</w:t>
      </w:r>
    </w:p>
    <w:p w:rsidR="000B70D2" w:rsidRPr="009C54FC" w:rsidRDefault="000B70D2" w:rsidP="000B70D2">
      <w:pPr>
        <w:spacing w:line="360" w:lineRule="auto"/>
        <w:rPr>
          <w:rFonts w:ascii="仿宋" w:eastAsia="仿宋" w:hAnsi="仿宋"/>
          <w:sz w:val="30"/>
          <w:szCs w:val="30"/>
        </w:rPr>
      </w:pPr>
      <w:r w:rsidRPr="009C54FC">
        <w:rPr>
          <w:rFonts w:ascii="仿宋" w:eastAsia="仿宋" w:hAnsi="仿宋"/>
          <w:sz w:val="30"/>
          <w:szCs w:val="30"/>
        </w:rPr>
        <w:t>三、未经相关领导批准,任何人员不得将学校监控数据、软件及资料复制给其他单位或个人。</w:t>
      </w:r>
      <w:r w:rsidRPr="009C54FC">
        <w:rPr>
          <w:rFonts w:ascii="仿宋" w:eastAsia="仿宋" w:hAnsi="仿宋"/>
          <w:sz w:val="30"/>
          <w:szCs w:val="30"/>
        </w:rPr>
        <w:br/>
        <w:t>四、未经学校许可,学校以外任何人员不得使用操作监控系统及相关设备。</w:t>
      </w:r>
      <w:r w:rsidRPr="009C54FC">
        <w:rPr>
          <w:rFonts w:ascii="仿宋" w:eastAsia="仿宋" w:hAnsi="仿宋"/>
          <w:sz w:val="30"/>
          <w:szCs w:val="30"/>
        </w:rPr>
        <w:br/>
        <w:t>五、任何人不得擅自提供、传播图像信息。</w:t>
      </w:r>
      <w:r w:rsidRPr="009C54FC">
        <w:rPr>
          <w:rFonts w:ascii="仿宋" w:eastAsia="仿宋" w:hAnsi="仿宋"/>
          <w:sz w:val="30"/>
          <w:szCs w:val="30"/>
        </w:rPr>
        <w:br/>
        <w:t>六、对涉及学校秘密、教职员工及学生个人隐私的图像信息要予以保密。</w:t>
      </w:r>
      <w:r w:rsidRPr="009C54FC">
        <w:rPr>
          <w:rFonts w:ascii="仿宋" w:eastAsia="仿宋" w:hAnsi="仿宋"/>
          <w:sz w:val="30"/>
          <w:szCs w:val="30"/>
        </w:rPr>
        <w:br/>
      </w:r>
      <w:r w:rsidRPr="009C54FC">
        <w:rPr>
          <w:rFonts w:ascii="仿宋" w:eastAsia="仿宋" w:hAnsi="仿宋" w:hint="eastAsia"/>
          <w:sz w:val="30"/>
          <w:szCs w:val="30"/>
        </w:rPr>
        <w:t xml:space="preserve"> </w:t>
      </w:r>
      <w:r w:rsidRPr="009C54FC">
        <w:rPr>
          <w:rFonts w:ascii="仿宋" w:eastAsia="仿宋" w:hAnsi="仿宋"/>
          <w:sz w:val="30"/>
          <w:szCs w:val="30"/>
        </w:rPr>
        <w:t xml:space="preserve">                  </w:t>
      </w:r>
    </w:p>
    <w:p w:rsidR="000B70D2" w:rsidRPr="009C54FC" w:rsidRDefault="000B70D2" w:rsidP="000B70D2">
      <w:pPr>
        <w:spacing w:line="360" w:lineRule="auto"/>
        <w:ind w:firstLineChars="1100" w:firstLine="3313"/>
        <w:rPr>
          <w:rFonts w:ascii="仿宋" w:eastAsia="仿宋" w:hAnsi="仿宋"/>
          <w:sz w:val="30"/>
          <w:szCs w:val="30"/>
        </w:rPr>
      </w:pPr>
      <w:r w:rsidRPr="009C54FC">
        <w:rPr>
          <w:rFonts w:ascii="仿宋" w:eastAsia="仿宋" w:hAnsi="仿宋"/>
          <w:b/>
          <w:sz w:val="30"/>
          <w:szCs w:val="30"/>
        </w:rPr>
        <w:lastRenderedPageBreak/>
        <w:t>第四章</w:t>
      </w:r>
      <w:r w:rsidRPr="009C54FC">
        <w:rPr>
          <w:rFonts w:ascii="仿宋" w:eastAsia="仿宋" w:hAnsi="仿宋" w:hint="eastAsia"/>
          <w:b/>
          <w:sz w:val="30"/>
          <w:szCs w:val="30"/>
        </w:rPr>
        <w:t xml:space="preserve"> </w:t>
      </w:r>
      <w:r w:rsidRPr="009C54FC">
        <w:rPr>
          <w:rFonts w:ascii="仿宋" w:eastAsia="仿宋" w:hAnsi="仿宋"/>
          <w:b/>
          <w:sz w:val="30"/>
          <w:szCs w:val="30"/>
        </w:rPr>
        <w:t>突发事件应急制度</w:t>
      </w:r>
    </w:p>
    <w:p w:rsidR="000B70D2" w:rsidRPr="009C54FC" w:rsidRDefault="000B70D2" w:rsidP="000B70D2">
      <w:pPr>
        <w:spacing w:line="360" w:lineRule="auto"/>
        <w:rPr>
          <w:rFonts w:ascii="仿宋" w:eastAsia="仿宋" w:hAnsi="仿宋"/>
          <w:sz w:val="30"/>
          <w:szCs w:val="30"/>
        </w:rPr>
      </w:pPr>
      <w:r w:rsidRPr="009C54FC">
        <w:rPr>
          <w:rFonts w:ascii="仿宋" w:eastAsia="仿宋" w:hAnsi="仿宋"/>
          <w:sz w:val="30"/>
          <w:szCs w:val="30"/>
        </w:rPr>
        <w:t>一、校区内突发停电或监控系统故障,导致监控系统不能正常工作,值班人员应第一时间上报学校</w:t>
      </w:r>
      <w:r w:rsidRPr="009C54FC">
        <w:rPr>
          <w:rFonts w:ascii="仿宋" w:eastAsia="仿宋" w:hAnsi="仿宋" w:hint="eastAsia"/>
          <w:sz w:val="30"/>
          <w:szCs w:val="30"/>
        </w:rPr>
        <w:t>安全</w:t>
      </w:r>
      <w:r w:rsidRPr="009C54FC">
        <w:rPr>
          <w:rFonts w:ascii="仿宋" w:eastAsia="仿宋" w:hAnsi="仿宋"/>
          <w:sz w:val="30"/>
          <w:szCs w:val="30"/>
        </w:rPr>
        <w:t>管理处负责人,学校应安排人员加强校内安全巡检,同时及时组织人员修理,排除故障。</w:t>
      </w:r>
      <w:r w:rsidRPr="009C54FC">
        <w:rPr>
          <w:rFonts w:ascii="仿宋" w:eastAsia="仿宋" w:hAnsi="仿宋"/>
          <w:sz w:val="30"/>
          <w:szCs w:val="30"/>
        </w:rPr>
        <w:br/>
        <w:t>二、如发生外人强制入侵(如翻越校区围墙)报警,值班人员应立即上报主管领导，并组织班组人员到现场阻止入侵，问询入侵原因,</w:t>
      </w:r>
      <w:proofErr w:type="gramStart"/>
      <w:r w:rsidRPr="009C54FC">
        <w:rPr>
          <w:rFonts w:ascii="仿宋" w:eastAsia="仿宋" w:hAnsi="仿宋"/>
          <w:sz w:val="30"/>
          <w:szCs w:val="30"/>
        </w:rPr>
        <w:t>做相关</w:t>
      </w:r>
      <w:proofErr w:type="gramEnd"/>
      <w:r w:rsidRPr="009C54FC">
        <w:rPr>
          <w:rFonts w:ascii="仿宋" w:eastAsia="仿宋" w:hAnsi="仿宋"/>
          <w:sz w:val="30"/>
          <w:szCs w:val="30"/>
        </w:rPr>
        <w:t>记录。学校视情节严重程度决定是否通知公安机关。</w:t>
      </w:r>
    </w:p>
    <w:p w:rsidR="000B70D2" w:rsidRPr="009C54FC" w:rsidRDefault="000B70D2" w:rsidP="000B70D2">
      <w:pPr>
        <w:spacing w:line="360" w:lineRule="auto"/>
        <w:ind w:firstLineChars="900" w:firstLine="2711"/>
        <w:rPr>
          <w:rFonts w:ascii="仿宋" w:eastAsia="仿宋" w:hAnsi="仿宋"/>
          <w:b/>
          <w:sz w:val="30"/>
          <w:szCs w:val="30"/>
        </w:rPr>
      </w:pPr>
    </w:p>
    <w:p w:rsidR="000B70D2" w:rsidRPr="009C54FC" w:rsidRDefault="000B70D2" w:rsidP="000B70D2">
      <w:pPr>
        <w:spacing w:line="360" w:lineRule="auto"/>
        <w:ind w:firstLineChars="900" w:firstLine="2711"/>
        <w:rPr>
          <w:rFonts w:ascii="仿宋" w:eastAsia="仿宋" w:hAnsi="仿宋"/>
          <w:b/>
          <w:sz w:val="30"/>
          <w:szCs w:val="30"/>
        </w:rPr>
      </w:pPr>
      <w:r w:rsidRPr="009C54FC">
        <w:rPr>
          <w:rFonts w:ascii="仿宋" w:eastAsia="仿宋" w:hAnsi="仿宋"/>
          <w:b/>
          <w:sz w:val="30"/>
          <w:szCs w:val="30"/>
        </w:rPr>
        <w:t>第五章</w:t>
      </w:r>
      <w:r w:rsidRPr="009C54FC">
        <w:rPr>
          <w:rFonts w:ascii="仿宋" w:eastAsia="仿宋" w:hAnsi="仿宋" w:hint="eastAsia"/>
          <w:b/>
          <w:sz w:val="30"/>
          <w:szCs w:val="30"/>
        </w:rPr>
        <w:t xml:space="preserve"> </w:t>
      </w:r>
      <w:r w:rsidRPr="009C54FC">
        <w:rPr>
          <w:rFonts w:ascii="仿宋" w:eastAsia="仿宋" w:hAnsi="仿宋"/>
          <w:b/>
          <w:sz w:val="30"/>
          <w:szCs w:val="30"/>
        </w:rPr>
        <w:t>系统运行安全保障制度</w:t>
      </w:r>
    </w:p>
    <w:p w:rsidR="000B70D2" w:rsidRPr="009C54FC" w:rsidRDefault="000B70D2" w:rsidP="000B70D2">
      <w:pPr>
        <w:spacing w:line="360" w:lineRule="auto"/>
        <w:rPr>
          <w:rFonts w:ascii="仿宋" w:eastAsia="仿宋" w:hAnsi="仿宋"/>
          <w:sz w:val="30"/>
          <w:szCs w:val="30"/>
        </w:rPr>
      </w:pPr>
      <w:r w:rsidRPr="009C54FC">
        <w:rPr>
          <w:rFonts w:ascii="仿宋" w:eastAsia="仿宋" w:hAnsi="仿宋"/>
          <w:sz w:val="30"/>
          <w:szCs w:val="30"/>
        </w:rPr>
        <w:t>一、安防设施管理员要定期对监控用计算机进行病毒检测,发现病毒应及时清除。不得使用来历不明的软盘或光盘,严禁故意制作、传播计算机病毒。</w:t>
      </w:r>
      <w:r w:rsidRPr="009C54FC">
        <w:rPr>
          <w:rFonts w:ascii="仿宋" w:eastAsia="仿宋" w:hAnsi="仿宋"/>
          <w:sz w:val="30"/>
          <w:szCs w:val="30"/>
        </w:rPr>
        <w:br/>
        <w:t>二、定期检察监测系统线路和设备,超出服务期限的设备要及时更换。</w:t>
      </w:r>
      <w:r w:rsidRPr="009C54FC">
        <w:rPr>
          <w:rFonts w:ascii="仿宋" w:eastAsia="仿宋" w:hAnsi="仿宋"/>
          <w:sz w:val="30"/>
          <w:szCs w:val="30"/>
        </w:rPr>
        <w:br/>
        <w:t>三、严禁带零食进入监控设备中控室,室内严禁烟火,水杯应放置在远离电器设备的地方。</w:t>
      </w: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spacing w:line="360" w:lineRule="auto"/>
        <w:rPr>
          <w:rFonts w:ascii="仿宋" w:eastAsia="仿宋" w:hAnsi="仿宋"/>
          <w:sz w:val="30"/>
          <w:szCs w:val="30"/>
        </w:rPr>
      </w:pPr>
    </w:p>
    <w:p w:rsidR="000B70D2" w:rsidRPr="009C54FC" w:rsidRDefault="000B70D2" w:rsidP="000B70D2">
      <w:pPr>
        <w:rPr>
          <w:rFonts w:ascii="仿宋" w:eastAsia="仿宋" w:hAnsi="仿宋"/>
          <w:sz w:val="30"/>
          <w:szCs w:val="30"/>
        </w:rPr>
      </w:pPr>
    </w:p>
    <w:p w:rsidR="007D4BF8" w:rsidRPr="000B70D2" w:rsidRDefault="007D4BF8"/>
    <w:sectPr w:rsidR="007D4BF8" w:rsidRPr="000B70D2" w:rsidSect="00D30D48">
      <w:pgSz w:w="11906" w:h="16838"/>
      <w:pgMar w:top="2098" w:right="1531" w:bottom="1871"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0D2"/>
    <w:rsid w:val="000B70D2"/>
    <w:rsid w:val="00555735"/>
    <w:rsid w:val="006550E7"/>
    <w:rsid w:val="006D645A"/>
    <w:rsid w:val="007D4BF8"/>
    <w:rsid w:val="00B611B6"/>
    <w:rsid w:val="00D30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1D3A72-C5F2-4410-8EF0-7CEEFD7A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0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173</Words>
  <Characters>990</Characters>
  <Application>Microsoft Office Word</Application>
  <DocSecurity>0</DocSecurity>
  <Lines>8</Lines>
  <Paragraphs>2</Paragraphs>
  <ScaleCrop>false</ScaleCrop>
  <Company/>
  <LinksUpToDate>false</LinksUpToDate>
  <CharactersWithSpaces>1161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GGS</dc:creator>
  <cp:keywords/>
  <dc:description/>
  <cp:lastModifiedBy>Admin</cp:lastModifiedBy>
  <cp:revision>5</cp:revision>
  <dcterms:created xsi:type="dcterms:W3CDTF">2020-02-13T13:08:00Z</dcterms:created>
  <dcterms:modified xsi:type="dcterms:W3CDTF">2020-02-29T12:00:00Z</dcterms:modified>
</cp:coreProperties>
</file>